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B0A7" w14:textId="35429B3A" w:rsidR="0036143F" w:rsidRPr="00C2322D" w:rsidRDefault="00C2322D" w:rsidP="00C2322D">
      <w:pPr>
        <w:spacing w:after="120"/>
        <w:ind w:right="-569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C77FB" wp14:editId="18133E1D">
                <wp:simplePos x="0" y="0"/>
                <wp:positionH relativeFrom="column">
                  <wp:posOffset>4415790</wp:posOffset>
                </wp:positionH>
                <wp:positionV relativeFrom="paragraph">
                  <wp:posOffset>-434340</wp:posOffset>
                </wp:positionV>
                <wp:extent cx="1704975" cy="3619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08188" w14:textId="4287D525" w:rsidR="0036143F" w:rsidRPr="005E363E" w:rsidRDefault="0036143F" w:rsidP="0036143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E363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="00C232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แนบท้ายประกาศ</w:t>
                            </w:r>
                            <w:r w:rsidRPr="005E363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665D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C7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7pt;margin-top:-34.2pt;width:134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" stroked="f">
                <v:textbox>
                  <w:txbxContent>
                    <w:p w14:paraId="62908188" w14:textId="4287D525" w:rsidR="0036143F" w:rsidRPr="005E363E" w:rsidRDefault="0036143F" w:rsidP="0036143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E363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="00C232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แนบท้ายประกาศ</w:t>
                      </w:r>
                      <w:r w:rsidRPr="005E363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665D6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6143F" w:rsidRPr="00607E9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8C5EFAE" w14:textId="77777777" w:rsidR="0036143F" w:rsidRDefault="0036143F" w:rsidP="003614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แบบการเสนอข้อเสนอแนวความคิดการพัฒนาหรือปรับปรุงงาน</w:t>
      </w:r>
    </w:p>
    <w:p w14:paraId="2C88A72D" w14:textId="77777777" w:rsidR="0036143F" w:rsidRPr="00011021" w:rsidRDefault="0036143F" w:rsidP="0036143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0E933AA" wp14:editId="2D6FD6B4">
                <wp:simplePos x="0" y="0"/>
                <wp:positionH relativeFrom="column">
                  <wp:posOffset>1870075</wp:posOffset>
                </wp:positionH>
                <wp:positionV relativeFrom="paragraph">
                  <wp:posOffset>191134</wp:posOffset>
                </wp:positionV>
                <wp:extent cx="2101850" cy="0"/>
                <wp:effectExtent l="0" t="0" r="1270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9D36" id="ตัวเชื่อมต่อตรง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25pt,15.05pt" to="312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1822F55" w14:textId="77777777" w:rsidR="0036143F" w:rsidRPr="00011021" w:rsidRDefault="0036143F" w:rsidP="0036143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5E9C61" w14:textId="77777777" w:rsidR="0036143F" w:rsidRDefault="0036143F" w:rsidP="0036143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1102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2AA2208A" w14:textId="77777777" w:rsidR="0036143F" w:rsidRPr="00434A1E" w:rsidRDefault="0036143F" w:rsidP="0036143F">
      <w:pPr>
        <w:tabs>
          <w:tab w:val="left" w:pos="360"/>
        </w:tabs>
        <w:rPr>
          <w:rFonts w:ascii="TH SarabunIT๙" w:hAnsi="TH SarabunIT๙" w:cs="TH SarabunIT๙"/>
          <w:sz w:val="12"/>
          <w:szCs w:val="12"/>
        </w:rPr>
      </w:pPr>
    </w:p>
    <w:p w14:paraId="28C705CE" w14:textId="77777777" w:rsidR="0036143F" w:rsidRPr="00434A1E" w:rsidRDefault="0036143F" w:rsidP="0036143F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34A1E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434A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A1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6368819" w14:textId="77777777"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2510263D" w14:textId="77777777" w:rsidR="0036143F" w:rsidRPr="00F57CAA" w:rsidRDefault="0036143F" w:rsidP="0036143F">
      <w:pPr>
        <w:rPr>
          <w:rFonts w:ascii="TH SarabunIT๙" w:hAnsi="TH SarabunIT๙" w:cs="TH SarabunIT๙"/>
          <w:sz w:val="12"/>
          <w:szCs w:val="12"/>
        </w:rPr>
      </w:pPr>
    </w:p>
    <w:p w14:paraId="7797AF13" w14:textId="77777777" w:rsidR="0036143F" w:rsidRPr="00011021" w:rsidRDefault="0036143F" w:rsidP="0036143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34A1E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434A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A1E">
        <w:rPr>
          <w:rFonts w:ascii="TH SarabunIT๙" w:hAnsi="TH SarabunIT๙" w:cs="TH SarabunIT๙"/>
          <w:b/>
          <w:bCs/>
          <w:sz w:val="32"/>
          <w:szCs w:val="32"/>
          <w:cs/>
        </w:rPr>
        <w:t>บทวิเคราะห์</w:t>
      </w:r>
      <w:r w:rsidRPr="00434A1E">
        <w:rPr>
          <w:rFonts w:ascii="TH SarabunIT๙" w:hAnsi="TH SarabunIT๙" w:cs="TH SarabunIT๙" w:hint="cs"/>
          <w:b/>
          <w:bCs/>
          <w:sz w:val="32"/>
          <w:szCs w:val="32"/>
          <w:cs/>
        </w:rPr>
        <w:t>/แนวความคิด/ข้อเสนอ และข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34A1E">
        <w:rPr>
          <w:rFonts w:ascii="TH SarabunIT๙" w:hAnsi="TH SarabunIT๙" w:cs="TH SarabunIT๙" w:hint="cs"/>
          <w:b/>
          <w:bCs/>
          <w:sz w:val="32"/>
          <w:szCs w:val="32"/>
          <w:cs/>
        </w:rPr>
        <w:t>อจำกัดที่อาจเกิดขึ้นและแนวทางแก้ไข</w:t>
      </w:r>
    </w:p>
    <w:p w14:paraId="11245F98" w14:textId="77777777" w:rsidR="0036143F" w:rsidRPr="00011021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B740F14" w14:textId="77777777"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6E734954" w14:textId="77777777"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7D11E44" w14:textId="77777777" w:rsidR="0036143F" w:rsidRPr="00F57CAA" w:rsidRDefault="0036143F" w:rsidP="0036143F">
      <w:pPr>
        <w:rPr>
          <w:rFonts w:ascii="TH SarabunIT๙" w:hAnsi="TH SarabunIT๙" w:cs="TH SarabunIT๙"/>
          <w:sz w:val="12"/>
          <w:szCs w:val="12"/>
        </w:rPr>
      </w:pPr>
    </w:p>
    <w:p w14:paraId="0C82EF32" w14:textId="77777777" w:rsidR="0036143F" w:rsidRDefault="0036143F" w:rsidP="0036143F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161F1880" w14:textId="77777777" w:rsidR="0036143F" w:rsidRDefault="0036143F" w:rsidP="003614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7310F">
        <w:rPr>
          <w:rFonts w:ascii="TH SarabunIT๙" w:hAnsi="TH SarabunIT๙" w:cs="TH SarabunIT๙"/>
          <w:sz w:val="32"/>
          <w:szCs w:val="32"/>
          <w:cs/>
        </w:rPr>
        <w:t>...</w:t>
      </w:r>
      <w:r w:rsidRPr="0007310F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41FB96FB" w14:textId="77777777" w:rsidR="0036143F" w:rsidRPr="0007310F" w:rsidRDefault="0036143F" w:rsidP="003614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31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7310F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</w:p>
    <w:p w14:paraId="6BDBE2AA" w14:textId="77777777" w:rsidR="0036143F" w:rsidRDefault="0036143F" w:rsidP="003614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 w:hint="cs"/>
          <w:i/>
          <w:iCs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</w:p>
    <w:p w14:paraId="6D937889" w14:textId="77777777"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D840572" w14:textId="77777777" w:rsidR="0036143F" w:rsidRPr="00F57CAA" w:rsidRDefault="0036143F" w:rsidP="0036143F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5CD1D2FC" w14:textId="77777777" w:rsidR="0036143F" w:rsidRDefault="0036143F" w:rsidP="0036143F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1102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14:paraId="7897EEF3" w14:textId="77777777"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7B6E592" w14:textId="77777777"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E9217A3" w14:textId="77777777" w:rsidR="0036143F" w:rsidRPr="00011021" w:rsidRDefault="0036143F" w:rsidP="0036143F">
      <w:pPr>
        <w:tabs>
          <w:tab w:val="left" w:pos="1980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05A19CF6" w14:textId="77777777" w:rsidR="0036143F" w:rsidRPr="00011021" w:rsidRDefault="0036143F" w:rsidP="0036143F">
      <w:pPr>
        <w:tabs>
          <w:tab w:val="left" w:pos="4536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 w:rsidRPr="00011021">
        <w:rPr>
          <w:rFonts w:ascii="TH SarabunIT๙" w:hAnsi="TH SarabunIT๙" w:cs="TH SarabunIT๙"/>
          <w:sz w:val="32"/>
          <w:szCs w:val="32"/>
        </w:rPr>
        <w:t>…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(............................................)</w:t>
      </w:r>
    </w:p>
    <w:p w14:paraId="240F4D8E" w14:textId="77777777" w:rsidR="0036143F" w:rsidRPr="00011021" w:rsidRDefault="0036143F" w:rsidP="0036143F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7A1EFF4C" w14:textId="77777777" w:rsidR="0036143F" w:rsidRDefault="0036143F" w:rsidP="0036143F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........./............/..........</w:t>
      </w:r>
    </w:p>
    <w:p w14:paraId="12350817" w14:textId="1D7C882F" w:rsidR="0036143F" w:rsidRPr="00F755D1" w:rsidRDefault="0036143F" w:rsidP="0036143F">
      <w:pPr>
        <w:tabs>
          <w:tab w:val="left" w:pos="374"/>
        </w:tabs>
        <w:rPr>
          <w:rFonts w:ascii="TH SarabunIT๙" w:hAnsi="TH SarabunIT๙" w:cs="TH SarabunIT๙"/>
          <w:sz w:val="32"/>
          <w:szCs w:val="32"/>
        </w:rPr>
      </w:pPr>
    </w:p>
    <w:p w14:paraId="1784090A" w14:textId="77777777" w:rsidR="0036143F" w:rsidRDefault="0036143F" w:rsidP="0036143F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F5B7E54" w14:textId="77777777" w:rsidR="0036143F" w:rsidRDefault="0036143F" w:rsidP="0036143F">
      <w:pPr>
        <w:jc w:val="right"/>
        <w:rPr>
          <w:rFonts w:ascii="TH SarabunIT๙" w:hAnsi="TH SarabunIT๙" w:cs="TH SarabunIT๙"/>
          <w:sz w:val="32"/>
          <w:szCs w:val="32"/>
        </w:rPr>
      </w:pPr>
    </w:p>
    <w:sectPr w:rsidR="0036143F" w:rsidSect="00174B6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1C3B"/>
    <w:multiLevelType w:val="hybridMultilevel"/>
    <w:tmpl w:val="7FFC86C8"/>
    <w:lvl w:ilvl="0" w:tplc="84EA6D2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5EA3"/>
    <w:multiLevelType w:val="hybridMultilevel"/>
    <w:tmpl w:val="6FBA9E36"/>
    <w:lvl w:ilvl="0" w:tplc="1370279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31CB"/>
    <w:multiLevelType w:val="hybridMultilevel"/>
    <w:tmpl w:val="073277DC"/>
    <w:lvl w:ilvl="0" w:tplc="C5FABD64">
      <w:start w:val="4"/>
      <w:numFmt w:val="bullet"/>
      <w:lvlText w:val=""/>
      <w:lvlJc w:val="left"/>
      <w:pPr>
        <w:ind w:left="720" w:hanging="360"/>
      </w:pPr>
      <w:rPr>
        <w:rFonts w:ascii="Wingdings 2" w:eastAsia="Calibri" w:hAnsi="Wingdings 2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11269">
    <w:abstractNumId w:val="2"/>
  </w:num>
  <w:num w:numId="2" w16cid:durableId="620913860">
    <w:abstractNumId w:val="1"/>
  </w:num>
  <w:num w:numId="3" w16cid:durableId="170999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43F"/>
    <w:rsid w:val="00102960"/>
    <w:rsid w:val="00174B64"/>
    <w:rsid w:val="0036143F"/>
    <w:rsid w:val="0037097A"/>
    <w:rsid w:val="003A19C8"/>
    <w:rsid w:val="0048074F"/>
    <w:rsid w:val="008665D6"/>
    <w:rsid w:val="008F5C74"/>
    <w:rsid w:val="00945379"/>
    <w:rsid w:val="00C2322D"/>
    <w:rsid w:val="00ED535C"/>
    <w:rsid w:val="00F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BECE"/>
  <w15:docId w15:val="{DF72FC15-BFB6-4D51-ACE7-8322E6D3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3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3F"/>
    <w:pPr>
      <w:ind w:left="720"/>
      <w:contextualSpacing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lemel3762</dc:creator>
  <cp:lastModifiedBy>Dell17665</cp:lastModifiedBy>
  <cp:revision>11</cp:revision>
  <dcterms:created xsi:type="dcterms:W3CDTF">2022-10-11T08:36:00Z</dcterms:created>
  <dcterms:modified xsi:type="dcterms:W3CDTF">2024-09-26T02:54:00Z</dcterms:modified>
</cp:coreProperties>
</file>